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78" w:rsidRDefault="003107B4" w:rsidP="00FB7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B7788">
        <w:rPr>
          <w:rFonts w:ascii="Times New Roman" w:hAnsi="Times New Roman" w:cs="Times New Roman"/>
          <w:b/>
          <w:sz w:val="28"/>
          <w:szCs w:val="28"/>
        </w:rPr>
        <w:t>тогов</w:t>
      </w:r>
      <w:r>
        <w:rPr>
          <w:rFonts w:ascii="Times New Roman" w:hAnsi="Times New Roman" w:cs="Times New Roman"/>
          <w:b/>
          <w:sz w:val="28"/>
          <w:szCs w:val="28"/>
        </w:rPr>
        <w:t>ый отчет</w:t>
      </w:r>
      <w:r w:rsidR="00FB7788">
        <w:rPr>
          <w:rFonts w:ascii="Times New Roman" w:hAnsi="Times New Roman" w:cs="Times New Roman"/>
          <w:b/>
          <w:sz w:val="28"/>
          <w:szCs w:val="28"/>
        </w:rPr>
        <w:t xml:space="preserve"> о деятельности РИП 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Тема РИП</w:t>
            </w:r>
          </w:p>
        </w:tc>
        <w:tc>
          <w:tcPr>
            <w:tcW w:w="6373" w:type="dxa"/>
          </w:tcPr>
          <w:p w:rsidR="00FB7788" w:rsidRPr="00FB7788" w:rsidRDefault="00A92ACA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CA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Пространство профильных погружений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деятельности</w:t>
            </w:r>
          </w:p>
        </w:tc>
        <w:tc>
          <w:tcPr>
            <w:tcW w:w="6373" w:type="dxa"/>
          </w:tcPr>
          <w:p w:rsidR="00FB7788" w:rsidRPr="003107B4" w:rsidRDefault="003107B4" w:rsidP="0031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B4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и обучающиеся МБОУ «Гимназия №5» г. Сосновый Бор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деятельности (в соответствии с заявкой) </w:t>
            </w:r>
          </w:p>
        </w:tc>
        <w:tc>
          <w:tcPr>
            <w:tcW w:w="6373" w:type="dxa"/>
          </w:tcPr>
          <w:p w:rsidR="00FB7788" w:rsidRPr="00A92ACA" w:rsidRDefault="00A92ACA" w:rsidP="00C5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развитие региональной инновационной площадки «Пространство профильных погружений», направленной на создание условий для формирования инновационного образовательного пространства,  разработку и апробацию  программы </w:t>
            </w:r>
            <w:proofErr w:type="spellStart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обучающихся,  на основе интеграции педагогических, материально-технических, информационных и производственных ресурсов.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деятельности</w:t>
            </w:r>
          </w:p>
        </w:tc>
        <w:tc>
          <w:tcPr>
            <w:tcW w:w="6373" w:type="dxa"/>
          </w:tcPr>
          <w:p w:rsidR="00A92ACA" w:rsidRPr="00C54C76" w:rsidRDefault="00A92ACA" w:rsidP="00A9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и выстраивание </w:t>
            </w:r>
            <w:proofErr w:type="spellStart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учетом личностных предрасположенностей, оценкой собственных перспектив развития, возможностью самостоятельно сделать выбор и нести за него ответственность, а так же с </w:t>
            </w:r>
            <w:proofErr w:type="gramStart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учетом  тенденций</w:t>
            </w:r>
            <w:proofErr w:type="gramEnd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образования.</w:t>
            </w:r>
          </w:p>
          <w:p w:rsidR="00A92ACA" w:rsidRPr="00C54C76" w:rsidRDefault="00A92ACA" w:rsidP="00A9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Создание специально </w:t>
            </w:r>
            <w:proofErr w:type="gramStart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организованного  пространства</w:t>
            </w:r>
            <w:proofErr w:type="gramEnd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, в котором разворачиваются действия, направленные на саморазвитие и профессиональное самоопределение участников через совместную деятельность.</w:t>
            </w:r>
          </w:p>
          <w:p w:rsidR="00A92ACA" w:rsidRPr="00C54C76" w:rsidRDefault="00A92ACA" w:rsidP="00A9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и проведение образовательных событий разной профильной направленности.</w:t>
            </w:r>
          </w:p>
          <w:p w:rsidR="00A92ACA" w:rsidRPr="00C54C76" w:rsidRDefault="00A92ACA" w:rsidP="00A9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Стимулирование интереса школьников </w:t>
            </w:r>
            <w:proofErr w:type="spellStart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Сосновоборского</w:t>
            </w:r>
            <w:proofErr w:type="spellEnd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 сфере инноваций и высоких технологий, социально-экономическим </w:t>
            </w:r>
            <w:proofErr w:type="gramStart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процессам,  через</w:t>
            </w:r>
            <w:proofErr w:type="gramEnd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учащихся разных возрастов в научно-техническое, а так же проектно-исследовательское  творчество.</w:t>
            </w:r>
          </w:p>
          <w:p w:rsidR="00A92ACA" w:rsidRPr="00C54C76" w:rsidRDefault="00A92ACA" w:rsidP="00A9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 одаренных учащихся, оказание им помощи в определении индивидуальных образовательных траекторий.</w:t>
            </w:r>
          </w:p>
          <w:p w:rsidR="00A92ACA" w:rsidRPr="00C54C76" w:rsidRDefault="00A92ACA" w:rsidP="00A9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ab/>
              <w:t>Оказание поддержки исследовательской и проектной деятельности учащихся со стороны научной общественности и бизнеса.</w:t>
            </w:r>
          </w:p>
          <w:p w:rsidR="00FB7788" w:rsidRPr="00C54C76" w:rsidRDefault="00A92ACA" w:rsidP="00A9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уровня профессионального мастерства педагогических работников посредством активизации их участия в организации и проведении образовательных событий и интегративного взаимодействия.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6373" w:type="dxa"/>
          </w:tcPr>
          <w:p w:rsidR="00FB7788" w:rsidRPr="00C54C76" w:rsidRDefault="00C54C76" w:rsidP="005F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4B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– 2023 гг.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инновации</w:t>
            </w:r>
          </w:p>
        </w:tc>
        <w:tc>
          <w:tcPr>
            <w:tcW w:w="6373" w:type="dxa"/>
          </w:tcPr>
          <w:p w:rsidR="00FB7788" w:rsidRPr="00A92ACA" w:rsidRDefault="00A92ACA" w:rsidP="00C5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A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 направлен на формирование у детей и подростков профессиональных компетентностей и практических навыков в высокотехничных специальных сферах: инженерное проектирование, механика, инженерная экология, художественное конструирование, компьютерная, телекоммуникационная и полиграфическая сфера, экономика, драматургия.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(в соответствии с заявкой)</w:t>
            </w:r>
          </w:p>
        </w:tc>
        <w:tc>
          <w:tcPr>
            <w:tcW w:w="6373" w:type="dxa"/>
          </w:tcPr>
          <w:p w:rsidR="00A92ACA" w:rsidRPr="00A92ACA" w:rsidRDefault="00A92ACA" w:rsidP="00C5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A">
              <w:rPr>
                <w:rFonts w:ascii="Times New Roman" w:hAnsi="Times New Roman" w:cs="Times New Roman"/>
                <w:sz w:val="24"/>
                <w:szCs w:val="24"/>
              </w:rPr>
              <w:t xml:space="preserve">- создана </w:t>
            </w:r>
            <w:proofErr w:type="gramStart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>инновационная  площадка</w:t>
            </w:r>
            <w:proofErr w:type="gramEnd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 xml:space="preserve">, способная оказать значительное влияние на развитие системы образования  </w:t>
            </w:r>
            <w:proofErr w:type="spellStart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>Сосновоборского</w:t>
            </w:r>
            <w:proofErr w:type="spellEnd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по обеспечению качества научно-технического, социально-экономического, творческого  образования учащихся;</w:t>
            </w:r>
          </w:p>
          <w:p w:rsidR="00A92ACA" w:rsidRPr="00A92ACA" w:rsidRDefault="00A92ACA" w:rsidP="00C5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A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внедрена программа </w:t>
            </w:r>
            <w:proofErr w:type="spellStart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«Пространство профильных погружений»;</w:t>
            </w:r>
          </w:p>
          <w:p w:rsidR="00A92ACA" w:rsidRPr="00A92ACA" w:rsidRDefault="00A92ACA" w:rsidP="00C5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A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повышена квалификация педагогических сотрудников, участников проекта в области современных образовательных технологий, углубленного преподавания предметов технического, социально-экономического и </w:t>
            </w:r>
            <w:proofErr w:type="gramStart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>гуманитарного  профилей</w:t>
            </w:r>
            <w:proofErr w:type="gramEnd"/>
            <w:r w:rsidRPr="00A92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788" w:rsidRPr="00A92ACA" w:rsidRDefault="00FB7788" w:rsidP="00C5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  <w:r w:rsidR="00AF6F19">
              <w:rPr>
                <w:rFonts w:ascii="Times New Roman" w:hAnsi="Times New Roman" w:cs="Times New Roman"/>
                <w:b/>
                <w:sz w:val="24"/>
                <w:szCs w:val="24"/>
              </w:rPr>
              <w:t>ируемые продукты деятельности (</w:t>
            </w: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заявкой)</w:t>
            </w:r>
          </w:p>
        </w:tc>
        <w:tc>
          <w:tcPr>
            <w:tcW w:w="6373" w:type="dxa"/>
          </w:tcPr>
          <w:p w:rsidR="00FB7788" w:rsidRPr="00C54C76" w:rsidRDefault="00C54C76" w:rsidP="00C5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Сценари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событий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зной профильной направленности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результаты</w:t>
            </w:r>
          </w:p>
        </w:tc>
        <w:tc>
          <w:tcPr>
            <w:tcW w:w="6373" w:type="dxa"/>
          </w:tcPr>
          <w:p w:rsidR="00FB7788" w:rsidRPr="00180740" w:rsidRDefault="00180740" w:rsidP="00F75CB8">
            <w:pPr>
              <w:jc w:val="both"/>
              <w:rPr>
                <w:rStyle w:val="a4"/>
              </w:rPr>
            </w:pPr>
            <w:r w:rsidRPr="00180740">
              <w:rPr>
                <w:rFonts w:ascii="Times New Roman" w:hAnsi="Times New Roman" w:cs="Times New Roman"/>
                <w:sz w:val="24"/>
                <w:szCs w:val="24"/>
              </w:rPr>
              <w:t>Полученные в результате инновационной деятельности продукты могут быть использованы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организаций.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продукты инновационной деятельности</w:t>
            </w:r>
          </w:p>
        </w:tc>
        <w:tc>
          <w:tcPr>
            <w:tcW w:w="6373" w:type="dxa"/>
          </w:tcPr>
          <w:p w:rsidR="00FB7788" w:rsidRPr="00C54C76" w:rsidRDefault="00F67E37" w:rsidP="00FB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4C76" w:rsidRPr="00C54C76">
              <w:rPr>
                <w:rFonts w:ascii="Times New Roman" w:hAnsi="Times New Roman" w:cs="Times New Roman"/>
                <w:sz w:val="24"/>
                <w:szCs w:val="24"/>
              </w:rPr>
              <w:t>аталог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C76" w:rsidRPr="00C54C76">
              <w:rPr>
                <w:rFonts w:ascii="Times New Roman" w:hAnsi="Times New Roman" w:cs="Times New Roman"/>
                <w:sz w:val="24"/>
                <w:szCs w:val="24"/>
              </w:rPr>
              <w:t xml:space="preserve"> сценариев образовательных событий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азной профильной направленности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эффекты инновационной деятельности</w:t>
            </w:r>
          </w:p>
        </w:tc>
        <w:tc>
          <w:tcPr>
            <w:tcW w:w="6373" w:type="dxa"/>
          </w:tcPr>
          <w:p w:rsidR="00FB7788" w:rsidRPr="00180740" w:rsidRDefault="00180740" w:rsidP="00F75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40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профориентация.</w:t>
            </w:r>
          </w:p>
          <w:p w:rsidR="00180740" w:rsidRPr="00180740" w:rsidRDefault="00180740" w:rsidP="00F75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40">
              <w:rPr>
                <w:rFonts w:ascii="Times New Roman" w:hAnsi="Times New Roman" w:cs="Times New Roman"/>
                <w:sz w:val="24"/>
                <w:szCs w:val="24"/>
              </w:rPr>
              <w:t>Качественный подход к изучению профильных предметов.</w:t>
            </w:r>
          </w:p>
          <w:p w:rsidR="00180740" w:rsidRPr="00180740" w:rsidRDefault="00180740" w:rsidP="00F75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40">
              <w:rPr>
                <w:rFonts w:ascii="Times New Roman" w:hAnsi="Times New Roman" w:cs="Times New Roman"/>
                <w:sz w:val="24"/>
                <w:szCs w:val="24"/>
              </w:rPr>
              <w:t>Повышение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AF6F19" w:rsidP="00AF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проблемно-ориентированный анализ процесса реализации</w:t>
            </w:r>
            <w:r w:rsidR="00FB7788"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 с выводами</w:t>
            </w:r>
          </w:p>
        </w:tc>
        <w:tc>
          <w:tcPr>
            <w:tcW w:w="6373" w:type="dxa"/>
          </w:tcPr>
          <w:p w:rsidR="00FB7788" w:rsidRPr="00F75CB8" w:rsidRDefault="00F75CB8" w:rsidP="00F75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CB8">
              <w:rPr>
                <w:rFonts w:ascii="Times New Roman" w:hAnsi="Times New Roman" w:cs="Times New Roman"/>
                <w:sz w:val="24"/>
                <w:szCs w:val="24"/>
              </w:rPr>
              <w:t xml:space="preserve">Идея проекта «Пространство профильных погружений» заключается в организации и одновременном проведении образовательных событий разной профильной направленности. При этом обучающиеся изначально находятся в позиции выбора, что является для них первым образовательным </w:t>
            </w:r>
            <w:proofErr w:type="gramStart"/>
            <w:r w:rsidRPr="00F75CB8">
              <w:rPr>
                <w:rFonts w:ascii="Times New Roman" w:hAnsi="Times New Roman" w:cs="Times New Roman"/>
                <w:sz w:val="24"/>
                <w:szCs w:val="24"/>
              </w:rPr>
              <w:t>вызовом  и</w:t>
            </w:r>
            <w:proofErr w:type="gramEnd"/>
            <w:r w:rsidRPr="00F75CB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ситуацией неопределенности. Участники образовательных событий сталкиваются с вызовами, решить которые нельзя следуя известным алгоритмам.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Поставленные перед педагогической командой МБОУ «Гимназия №5» реализованы в полном объеме.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места апробации результатов деятельности</w:t>
            </w:r>
          </w:p>
        </w:tc>
        <w:tc>
          <w:tcPr>
            <w:tcW w:w="6373" w:type="dxa"/>
          </w:tcPr>
          <w:p w:rsidR="00FB7788" w:rsidRPr="00C54C76" w:rsidRDefault="00C54C76" w:rsidP="00180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6">
              <w:rPr>
                <w:rFonts w:ascii="Times New Roman" w:hAnsi="Times New Roman" w:cs="Times New Roman"/>
                <w:sz w:val="24"/>
                <w:szCs w:val="24"/>
              </w:rPr>
              <w:t>Проведено 12 образовательных событий на территории МБОУ «Гимназия №5» с привлечением обучающихся других школ города.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о диссеминации </w:t>
            </w:r>
            <w:r w:rsidR="00AF6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инновационной </w:t>
            </w: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 и целевой аудитории</w:t>
            </w:r>
          </w:p>
        </w:tc>
        <w:tc>
          <w:tcPr>
            <w:tcW w:w="6373" w:type="dxa"/>
          </w:tcPr>
          <w:p w:rsidR="00FB7788" w:rsidRPr="00180740" w:rsidRDefault="00180740" w:rsidP="00180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40">
              <w:rPr>
                <w:rFonts w:ascii="Times New Roman" w:hAnsi="Times New Roman" w:cs="Times New Roman"/>
                <w:sz w:val="24"/>
                <w:szCs w:val="24"/>
              </w:rPr>
              <w:t>Трансляция опыта на различных уровнях для разных целевых аудиторий.</w:t>
            </w:r>
          </w:p>
        </w:tc>
      </w:tr>
      <w:tr w:rsidR="00FB7788" w:rsidRPr="00FB7788" w:rsidTr="00FB7788">
        <w:tc>
          <w:tcPr>
            <w:tcW w:w="2972" w:type="dxa"/>
          </w:tcPr>
          <w:p w:rsidR="00FB7788" w:rsidRPr="00FB7788" w:rsidRDefault="00FB7788" w:rsidP="00FB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88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дальнейшей деятельности</w:t>
            </w:r>
          </w:p>
        </w:tc>
        <w:tc>
          <w:tcPr>
            <w:tcW w:w="6373" w:type="dxa"/>
          </w:tcPr>
          <w:p w:rsidR="00FB7788" w:rsidRPr="00180740" w:rsidRDefault="00180740" w:rsidP="00FB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40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организации </w:t>
            </w:r>
            <w:proofErr w:type="spellStart"/>
            <w:r w:rsidRPr="00180740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1807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074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8074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в школе.</w:t>
            </w:r>
          </w:p>
        </w:tc>
      </w:tr>
    </w:tbl>
    <w:p w:rsidR="00FB7788" w:rsidRPr="00FB7788" w:rsidRDefault="00FB7788" w:rsidP="00FB7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7788" w:rsidRPr="00FB7788" w:rsidSect="00AA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C9"/>
    <w:rsid w:val="00180740"/>
    <w:rsid w:val="003107B4"/>
    <w:rsid w:val="003765C9"/>
    <w:rsid w:val="0042447F"/>
    <w:rsid w:val="004F1F08"/>
    <w:rsid w:val="005F4B05"/>
    <w:rsid w:val="00A47478"/>
    <w:rsid w:val="00A92ACA"/>
    <w:rsid w:val="00AA69B2"/>
    <w:rsid w:val="00AF6F19"/>
    <w:rsid w:val="00C54C76"/>
    <w:rsid w:val="00D12ED0"/>
    <w:rsid w:val="00DA39C7"/>
    <w:rsid w:val="00F67E37"/>
    <w:rsid w:val="00F75CB8"/>
    <w:rsid w:val="00FB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A41C"/>
  <w15:docId w15:val="{1F386659-0CAC-464D-A75D-01428AF5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80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Татьяна</dc:creator>
  <cp:keywords/>
  <dc:description/>
  <cp:lastModifiedBy>zam-uvr@sch5.edu.net</cp:lastModifiedBy>
  <cp:revision>6</cp:revision>
  <dcterms:created xsi:type="dcterms:W3CDTF">2024-06-05T07:49:00Z</dcterms:created>
  <dcterms:modified xsi:type="dcterms:W3CDTF">2024-06-06T12:17:00Z</dcterms:modified>
</cp:coreProperties>
</file>