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F73" w:rsidRPr="00AF5F73" w:rsidRDefault="00AF5F73" w:rsidP="00AF5F73">
      <w:pPr>
        <w:jc w:val="center"/>
        <w:rPr>
          <w:b/>
        </w:rPr>
      </w:pPr>
      <w:r w:rsidRPr="00AF5F73">
        <w:rPr>
          <w:b/>
        </w:rPr>
        <w:t xml:space="preserve">Старт проекта </w:t>
      </w:r>
      <w:r w:rsidRPr="00AF5F73">
        <w:rPr>
          <w:b/>
        </w:rPr>
        <w:t>по ранней профессиональной ориентации учащихся 6-11-х классов общеобразовательных организаций «Билет в будущее».</w:t>
      </w:r>
    </w:p>
    <w:p w:rsidR="00AF5F73" w:rsidRPr="00AF5F73" w:rsidRDefault="00AF5F73" w:rsidP="00AF5F73">
      <w:pPr>
        <w:jc w:val="center"/>
        <w:rPr>
          <w:b/>
        </w:rPr>
      </w:pPr>
    </w:p>
    <w:p w:rsidR="00D0064D" w:rsidRDefault="0049548A" w:rsidP="00565FA7">
      <w:pPr>
        <w:jc w:val="both"/>
      </w:pPr>
      <w:r>
        <w:t xml:space="preserve">7 июля стартует проект по ранней профессиональной ориентации учащихся 6-11-х классов общеобразовательных организаций «Билет в будущее». </w:t>
      </w:r>
    </w:p>
    <w:p w:rsidR="00D0064D" w:rsidRDefault="0049548A" w:rsidP="00565FA7">
      <w:pPr>
        <w:jc w:val="both"/>
      </w:pPr>
      <w:r>
        <w:t xml:space="preserve">Особенностью участия в Проекте текущего года является: включение обучающихся на основании личного выбора или выбора родителей (законных представителей); создание в регионе площадок для проведения практических мероприятий: в онлайн и очном режиме; </w:t>
      </w:r>
    </w:p>
    <w:p w:rsidR="00565FA7" w:rsidRDefault="0049548A" w:rsidP="00565FA7">
      <w:pPr>
        <w:jc w:val="both"/>
      </w:pPr>
      <w:r>
        <w:t xml:space="preserve">На данный момент определен перечень из 13 региональных площадок Проекта - образовательных организаций, на базе которых будут проводиться </w:t>
      </w:r>
      <w:proofErr w:type="spellStart"/>
      <w:r>
        <w:t>профориентационные</w:t>
      </w:r>
      <w:proofErr w:type="spellEnd"/>
      <w:r>
        <w:t xml:space="preserve"> мероприятия (</w:t>
      </w:r>
      <w:proofErr w:type="spellStart"/>
      <w:r>
        <w:t>профпробы</w:t>
      </w:r>
      <w:proofErr w:type="spellEnd"/>
      <w:r>
        <w:t xml:space="preserve">) различных форматов для участников Проекта по 19 компетенциям. </w:t>
      </w:r>
    </w:p>
    <w:p w:rsidR="00565FA7" w:rsidRDefault="0049548A" w:rsidP="00565FA7">
      <w:pPr>
        <w:jc w:val="both"/>
      </w:pPr>
      <w:r>
        <w:t xml:space="preserve">На электронной платформе Проекта </w:t>
      </w:r>
      <w:hyperlink r:id="rId4" w:history="1">
        <w:r>
          <w:rPr>
            <w:rStyle w:val="a3"/>
          </w:rPr>
          <w:t>bilet.worldskills.ru</w:t>
        </w:r>
      </w:hyperlink>
      <w:r>
        <w:t xml:space="preserve"> с 7 июля для обучающихся 6-11-х классов и их родителей (законных представителей) появится возможность создания личных кабинетов, в которых будут доступны для прохождения </w:t>
      </w:r>
      <w:proofErr w:type="spellStart"/>
      <w:r>
        <w:t>профориентационные</w:t>
      </w:r>
      <w:proofErr w:type="spellEnd"/>
      <w:r>
        <w:t xml:space="preserve"> тестирования и диагностики (по аналогии с прошлым годом). </w:t>
      </w:r>
    </w:p>
    <w:p w:rsidR="00565FA7" w:rsidRDefault="0049548A" w:rsidP="00565FA7">
      <w:pPr>
        <w:jc w:val="both"/>
      </w:pPr>
      <w:r>
        <w:t xml:space="preserve">Подтверждение учетных записей детей и согласия на обработку персональных данных будут осуществляться родителем (законным представителем) через портал </w:t>
      </w:r>
      <w:proofErr w:type="spellStart"/>
      <w:r>
        <w:t>Госуслуг</w:t>
      </w:r>
      <w:proofErr w:type="spellEnd"/>
      <w:r>
        <w:t xml:space="preserve">. После прохождения тестирований, на основании личного выбора, участникам станет доступна возможность записи и участия в </w:t>
      </w:r>
      <w:proofErr w:type="spellStart"/>
      <w:r>
        <w:t>профпробах</w:t>
      </w:r>
      <w:proofErr w:type="spellEnd"/>
      <w:r>
        <w:t xml:space="preserve"> на базе региональных площадок Проекта. Запись обучающегося на </w:t>
      </w:r>
      <w:proofErr w:type="spellStart"/>
      <w:r>
        <w:t>профориентационное</w:t>
      </w:r>
      <w:proofErr w:type="spellEnd"/>
      <w:r>
        <w:t xml:space="preserve"> мероприятие также подтверждается родителем. </w:t>
      </w:r>
    </w:p>
    <w:p w:rsidR="00565FA7" w:rsidRDefault="0049548A" w:rsidP="00565FA7">
      <w:pPr>
        <w:jc w:val="both"/>
      </w:pPr>
      <w:r>
        <w:t xml:space="preserve">Каждый участник сможет посетить от одного до двух мероприятий в рамках Проекта: либо два мероприятия в онлайн режиме, либо одно мероприятие в режиме онлайн, одно в очном режиме. </w:t>
      </w:r>
    </w:p>
    <w:p w:rsidR="0049548A" w:rsidRDefault="0049548A" w:rsidP="00565FA7">
      <w:pPr>
        <w:jc w:val="both"/>
      </w:pPr>
      <w:r>
        <w:t xml:space="preserve">По итогам посещения </w:t>
      </w:r>
      <w:proofErr w:type="spellStart"/>
      <w:r>
        <w:t>профориентационного</w:t>
      </w:r>
      <w:proofErr w:type="spellEnd"/>
      <w:r>
        <w:t xml:space="preserve"> мероприятия, все участники получат рекомендации по построению индивидуального образовательного маршрута от наставника мероприятия - носителя какой-либо компетенции. </w:t>
      </w:r>
    </w:p>
    <w:p w:rsidR="0049548A" w:rsidRDefault="0049548A" w:rsidP="00565FA7">
      <w:pPr>
        <w:jc w:val="both"/>
      </w:pPr>
      <w:r>
        <w:t xml:space="preserve"> С 7 июля стартует </w:t>
      </w:r>
      <w:proofErr w:type="spellStart"/>
      <w:r>
        <w:t>профдиагностика</w:t>
      </w:r>
      <w:proofErr w:type="spellEnd"/>
      <w:r>
        <w:t xml:space="preserve"> для учащихся. В </w:t>
      </w:r>
      <w:r w:rsidR="00565FA7">
        <w:t>Ленинградской области</w:t>
      </w:r>
      <w:r>
        <w:t xml:space="preserve"> работа площадок (проведение </w:t>
      </w:r>
      <w:proofErr w:type="spellStart"/>
      <w:r>
        <w:t>профор</w:t>
      </w:r>
      <w:r w:rsidR="009F64AE">
        <w:t>и</w:t>
      </w:r>
      <w:r>
        <w:t>ентационных</w:t>
      </w:r>
      <w:proofErr w:type="spellEnd"/>
      <w:r>
        <w:t xml:space="preserve"> мероприятий) начнется в августе, основная часть мероприятий будет проводиться в сентябре-октябре. Участие в проекте заканчивается в ноябре</w:t>
      </w:r>
      <w:bookmarkStart w:id="0" w:name="_GoBack"/>
      <w:bookmarkEnd w:id="0"/>
    </w:p>
    <w:sectPr w:rsidR="0049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8A"/>
    <w:rsid w:val="00377416"/>
    <w:rsid w:val="00413253"/>
    <w:rsid w:val="0049548A"/>
    <w:rsid w:val="0053530D"/>
    <w:rsid w:val="00565FA7"/>
    <w:rsid w:val="005F053F"/>
    <w:rsid w:val="009F64AE"/>
    <w:rsid w:val="00AF5F73"/>
    <w:rsid w:val="00D0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47A3C-AFD2-4F3F-8B77-458DF954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48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8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let.worldskill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КО-Шерепа Н.Л.</dc:creator>
  <cp:keywords/>
  <dc:description/>
  <cp:lastModifiedBy>КО-Шерепа Н.Л.</cp:lastModifiedBy>
  <cp:revision>4</cp:revision>
  <dcterms:created xsi:type="dcterms:W3CDTF">2020-07-06T13:53:00Z</dcterms:created>
  <dcterms:modified xsi:type="dcterms:W3CDTF">2020-07-06T13:54:00Z</dcterms:modified>
</cp:coreProperties>
</file>